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6B25" w14:textId="640B300F" w:rsidR="00DC136E" w:rsidRDefault="0067676D" w:rsidP="00245C51">
      <w:pPr>
        <w:pStyle w:val="Nagwek1"/>
      </w:pPr>
      <w:r w:rsidRPr="0067676D">
        <w:t>Systemy IT w pracy grupowej - poziom podstawowy</w:t>
      </w:r>
    </w:p>
    <w:p w14:paraId="1C3F8BC3" w14:textId="77777777" w:rsidR="00245C51" w:rsidRPr="00245C51" w:rsidRDefault="00245C51" w:rsidP="00245C51"/>
    <w:p w14:paraId="232E27C5" w14:textId="28A7DFD8" w:rsidR="0067676D" w:rsidRDefault="00245C51" w:rsidP="00245C51">
      <w:pPr>
        <w:pStyle w:val="Akapitzlist"/>
        <w:numPr>
          <w:ilvl w:val="0"/>
          <w:numId w:val="1"/>
        </w:numPr>
        <w:spacing w:line="360" w:lineRule="auto"/>
      </w:pPr>
      <w:r>
        <w:t>Przegląd narzędzi wspomagających pracę w grupie na Politechnice Warszawskiej</w:t>
      </w:r>
    </w:p>
    <w:p w14:paraId="4B433A09" w14:textId="32B37A74" w:rsidR="00245C51" w:rsidRDefault="00245C51" w:rsidP="00245C51">
      <w:pPr>
        <w:pStyle w:val="Akapitzlist"/>
        <w:numPr>
          <w:ilvl w:val="1"/>
          <w:numId w:val="1"/>
        </w:numPr>
        <w:spacing w:line="360" w:lineRule="auto"/>
      </w:pPr>
      <w:r>
        <w:t>MS Teams + systemy wspomagające</w:t>
      </w:r>
    </w:p>
    <w:p w14:paraId="2201B223" w14:textId="0EAE0A65" w:rsidR="00245C51" w:rsidRDefault="00245C51" w:rsidP="00245C51">
      <w:pPr>
        <w:pStyle w:val="Akapitzlist"/>
        <w:numPr>
          <w:ilvl w:val="1"/>
          <w:numId w:val="1"/>
        </w:numPr>
        <w:spacing w:line="360" w:lineRule="auto"/>
      </w:pPr>
      <w:r>
        <w:t>MS SharePoint</w:t>
      </w:r>
    </w:p>
    <w:p w14:paraId="45D17BD7" w14:textId="2A6D9387" w:rsidR="00245C51" w:rsidRDefault="00245C51" w:rsidP="00245C51">
      <w:pPr>
        <w:pStyle w:val="Akapitzlist"/>
        <w:numPr>
          <w:ilvl w:val="1"/>
          <w:numId w:val="1"/>
        </w:numPr>
        <w:spacing w:line="360" w:lineRule="auto"/>
      </w:pPr>
      <w:r>
        <w:t>MS OneDrive</w:t>
      </w:r>
    </w:p>
    <w:p w14:paraId="48C15E49" w14:textId="21B1C935" w:rsidR="00245C51" w:rsidRDefault="00245C51" w:rsidP="00245C51">
      <w:pPr>
        <w:pStyle w:val="Akapitzlist"/>
        <w:numPr>
          <w:ilvl w:val="0"/>
          <w:numId w:val="1"/>
        </w:numPr>
        <w:spacing w:line="360" w:lineRule="auto"/>
      </w:pPr>
      <w:r>
        <w:t>Współpraca na dokumentach</w:t>
      </w:r>
    </w:p>
    <w:p w14:paraId="0034971C" w14:textId="77777777" w:rsidR="00FC59A7" w:rsidRDefault="00245C51" w:rsidP="00245C51">
      <w:pPr>
        <w:pStyle w:val="Akapitzlist"/>
        <w:numPr>
          <w:ilvl w:val="1"/>
          <w:numId w:val="1"/>
        </w:numPr>
        <w:spacing w:line="360" w:lineRule="auto"/>
      </w:pPr>
      <w:r>
        <w:t xml:space="preserve">Arkusze: </w:t>
      </w:r>
    </w:p>
    <w:p w14:paraId="3C80C754" w14:textId="72365985" w:rsidR="00245C51" w:rsidRDefault="00FC59A7" w:rsidP="00FC59A7">
      <w:pPr>
        <w:pStyle w:val="Akapitzlist"/>
        <w:numPr>
          <w:ilvl w:val="2"/>
          <w:numId w:val="1"/>
        </w:numPr>
        <w:spacing w:line="360" w:lineRule="auto"/>
      </w:pPr>
      <w:r>
        <w:t xml:space="preserve">Przykładowe zastosowania: </w:t>
      </w:r>
      <w:r w:rsidR="00245C51">
        <w:t>proste obliczenia, wykresy,</w:t>
      </w:r>
      <w:r>
        <w:t xml:space="preserve"> umawianie terminów spotkań, zarządzanie projektami i monitoring realizacji zadań</w:t>
      </w:r>
    </w:p>
    <w:p w14:paraId="2A15319D" w14:textId="614E145D" w:rsidR="00FC59A7" w:rsidRDefault="00FC59A7" w:rsidP="00FC59A7">
      <w:pPr>
        <w:pStyle w:val="Akapitzlist"/>
        <w:numPr>
          <w:ilvl w:val="2"/>
          <w:numId w:val="1"/>
        </w:numPr>
        <w:spacing w:line="360" w:lineRule="auto"/>
      </w:pPr>
      <w:r>
        <w:t>Udostępnianie plików</w:t>
      </w:r>
    </w:p>
    <w:p w14:paraId="0B7010B3" w14:textId="71750D10" w:rsidR="00FC59A7" w:rsidRDefault="00FC59A7" w:rsidP="00FC59A7">
      <w:pPr>
        <w:pStyle w:val="Akapitzlist"/>
        <w:numPr>
          <w:ilvl w:val="2"/>
          <w:numId w:val="1"/>
        </w:numPr>
        <w:spacing w:line="360" w:lineRule="auto"/>
      </w:pPr>
      <w:r>
        <w:t>Zapisywanie plików</w:t>
      </w:r>
    </w:p>
    <w:p w14:paraId="32831B45" w14:textId="289C4858" w:rsidR="00FC59A7" w:rsidRDefault="00FC59A7" w:rsidP="00FC59A7">
      <w:pPr>
        <w:pStyle w:val="Akapitzlist"/>
        <w:numPr>
          <w:ilvl w:val="1"/>
          <w:numId w:val="1"/>
        </w:numPr>
        <w:spacing w:line="360" w:lineRule="auto"/>
      </w:pPr>
      <w:r>
        <w:t>Ankiety</w:t>
      </w:r>
    </w:p>
    <w:p w14:paraId="64BA3081" w14:textId="56583523" w:rsidR="00FC59A7" w:rsidRDefault="00FC59A7" w:rsidP="00FC59A7">
      <w:pPr>
        <w:pStyle w:val="Akapitzlist"/>
        <w:numPr>
          <w:ilvl w:val="2"/>
          <w:numId w:val="1"/>
        </w:numPr>
        <w:spacing w:line="360" w:lineRule="auto"/>
      </w:pPr>
      <w:r>
        <w:t>Przykładowe zastosowania</w:t>
      </w:r>
      <w:r>
        <w:t>: podejmowanie decyzji, generowanie pomysłów, badania opinii, rezerwacje zasobów, grafiki, rejestracja na wydarzenia, testy wiedzy, etc.</w:t>
      </w:r>
    </w:p>
    <w:p w14:paraId="311217A4" w14:textId="18CBFD1E" w:rsidR="00FC59A7" w:rsidRDefault="00FC59A7" w:rsidP="00FC59A7">
      <w:pPr>
        <w:pStyle w:val="Akapitzlist"/>
        <w:numPr>
          <w:ilvl w:val="2"/>
          <w:numId w:val="1"/>
        </w:numPr>
        <w:spacing w:line="360" w:lineRule="auto"/>
      </w:pPr>
      <w:r>
        <w:t>Tworzenie ankiety</w:t>
      </w:r>
    </w:p>
    <w:p w14:paraId="1458B211" w14:textId="5320BFEE" w:rsidR="00FC59A7" w:rsidRDefault="00FC59A7" w:rsidP="00FC59A7">
      <w:pPr>
        <w:pStyle w:val="Akapitzlist"/>
        <w:numPr>
          <w:ilvl w:val="2"/>
          <w:numId w:val="1"/>
        </w:numPr>
        <w:spacing w:line="360" w:lineRule="auto"/>
      </w:pPr>
      <w:r>
        <w:t>Udostępnianie innym</w:t>
      </w:r>
    </w:p>
    <w:p w14:paraId="2A6FF430" w14:textId="10FB63AC" w:rsidR="00FC59A7" w:rsidRDefault="00FC59A7" w:rsidP="00FC59A7">
      <w:pPr>
        <w:pStyle w:val="Akapitzlist"/>
        <w:numPr>
          <w:ilvl w:val="2"/>
          <w:numId w:val="1"/>
        </w:numPr>
        <w:spacing w:line="360" w:lineRule="auto"/>
      </w:pPr>
      <w:r>
        <w:t>Analiza wyników</w:t>
      </w:r>
    </w:p>
    <w:p w14:paraId="172B7CCD" w14:textId="04A3FE52" w:rsidR="00FC59A7" w:rsidRDefault="00FC59A7" w:rsidP="00FC59A7">
      <w:pPr>
        <w:pStyle w:val="Akapitzlist"/>
        <w:numPr>
          <w:ilvl w:val="1"/>
          <w:numId w:val="1"/>
        </w:numPr>
        <w:spacing w:line="360" w:lineRule="auto"/>
      </w:pPr>
      <w:r>
        <w:t>Dokumenty</w:t>
      </w:r>
    </w:p>
    <w:p w14:paraId="22603F4C" w14:textId="4FB5618A" w:rsidR="00FC59A7" w:rsidRDefault="00FC59A7" w:rsidP="00FC59A7">
      <w:pPr>
        <w:pStyle w:val="Akapitzlist"/>
        <w:numPr>
          <w:ilvl w:val="2"/>
          <w:numId w:val="1"/>
        </w:numPr>
        <w:spacing w:line="360" w:lineRule="auto"/>
      </w:pPr>
      <w:r>
        <w:t>Tworzenie dokumentów</w:t>
      </w:r>
    </w:p>
    <w:p w14:paraId="7C6BB861" w14:textId="3CECFEC7" w:rsidR="00FC59A7" w:rsidRDefault="00FC59A7" w:rsidP="00FC59A7">
      <w:pPr>
        <w:pStyle w:val="Akapitzlist"/>
        <w:numPr>
          <w:ilvl w:val="2"/>
          <w:numId w:val="1"/>
        </w:numPr>
        <w:spacing w:line="360" w:lineRule="auto"/>
      </w:pPr>
      <w:r>
        <w:t>Dostęp do dokumentów na różnych urządzeniach</w:t>
      </w:r>
    </w:p>
    <w:p w14:paraId="6AF6F68D" w14:textId="429A53C7" w:rsidR="00FC59A7" w:rsidRDefault="00FC59A7" w:rsidP="00FC59A7">
      <w:pPr>
        <w:pStyle w:val="Akapitzlist"/>
        <w:numPr>
          <w:ilvl w:val="2"/>
          <w:numId w:val="1"/>
        </w:numPr>
        <w:spacing w:line="360" w:lineRule="auto"/>
      </w:pPr>
      <w:r>
        <w:t>Współpraca na żywo: wspólna edycja, dodawanie komentarzy, przydzielanie zadań, podejmowanie decyzji (otwieranie i zamykanie komentarzy)</w:t>
      </w:r>
    </w:p>
    <w:p w14:paraId="358CE2DE" w14:textId="0CA54ABF" w:rsidR="00F57011" w:rsidRDefault="00F57011" w:rsidP="00FC59A7">
      <w:pPr>
        <w:pStyle w:val="Akapitzlist"/>
        <w:numPr>
          <w:ilvl w:val="2"/>
          <w:numId w:val="1"/>
        </w:numPr>
        <w:spacing w:line="360" w:lineRule="auto"/>
      </w:pPr>
      <w:r>
        <w:t>Śledzenie historii zmian, tryb „rejestruj zmiany”</w:t>
      </w:r>
    </w:p>
    <w:p w14:paraId="54212B7A" w14:textId="59EE5CEE" w:rsidR="00FC59A7" w:rsidRDefault="00FC59A7" w:rsidP="00FC59A7">
      <w:pPr>
        <w:pStyle w:val="Akapitzlist"/>
        <w:numPr>
          <w:ilvl w:val="2"/>
          <w:numId w:val="1"/>
        </w:numPr>
        <w:spacing w:line="360" w:lineRule="auto"/>
      </w:pPr>
      <w:r>
        <w:t>Funkcje dodatkowe: dyktafon, tłumacz</w:t>
      </w:r>
    </w:p>
    <w:p w14:paraId="286FEB82" w14:textId="3988E3E0" w:rsidR="00F57011" w:rsidRDefault="00F57011" w:rsidP="00F57011">
      <w:pPr>
        <w:pStyle w:val="Akapitzlist"/>
        <w:numPr>
          <w:ilvl w:val="1"/>
          <w:numId w:val="1"/>
        </w:numPr>
        <w:spacing w:line="360" w:lineRule="auto"/>
      </w:pPr>
      <w:r>
        <w:t>Prezentacje</w:t>
      </w:r>
    </w:p>
    <w:p w14:paraId="539AE56F" w14:textId="2580FFD8" w:rsidR="00F57011" w:rsidRDefault="00F57011" w:rsidP="00F57011">
      <w:pPr>
        <w:pStyle w:val="Akapitzlist"/>
        <w:numPr>
          <w:ilvl w:val="1"/>
          <w:numId w:val="1"/>
        </w:numPr>
        <w:spacing w:line="360" w:lineRule="auto"/>
      </w:pPr>
      <w:r>
        <w:t>Integracje dokumentów, np. automatyczna aktualizacja danych w dokumencie w momencie zmiany danych w arkuszu.</w:t>
      </w:r>
    </w:p>
    <w:p w14:paraId="4FCA17CD" w14:textId="0E5C83AC" w:rsidR="00245C51" w:rsidRDefault="00245C51" w:rsidP="00245C51">
      <w:pPr>
        <w:pStyle w:val="Akapitzlist"/>
        <w:numPr>
          <w:ilvl w:val="0"/>
          <w:numId w:val="1"/>
        </w:numPr>
        <w:spacing w:line="360" w:lineRule="auto"/>
      </w:pPr>
      <w:r>
        <w:t>Współdzielenie plików</w:t>
      </w:r>
      <w:r w:rsidR="00B47346">
        <w:t xml:space="preserve"> i synchronizacja dokumentów</w:t>
      </w:r>
    </w:p>
    <w:p w14:paraId="718D9592" w14:textId="7DC05402" w:rsidR="00FC59A7" w:rsidRDefault="00B47346" w:rsidP="00245C51">
      <w:pPr>
        <w:pStyle w:val="Akapitzlist"/>
        <w:numPr>
          <w:ilvl w:val="1"/>
          <w:numId w:val="1"/>
        </w:numPr>
        <w:spacing w:line="360" w:lineRule="auto"/>
      </w:pPr>
      <w:r>
        <w:t>Korzystanie z dokumentów na różnych urządzeniach</w:t>
      </w:r>
    </w:p>
    <w:p w14:paraId="5663DCFE" w14:textId="4E02AD60" w:rsidR="00B47346" w:rsidRDefault="00B47346" w:rsidP="00245C51">
      <w:pPr>
        <w:pStyle w:val="Akapitzlist"/>
        <w:numPr>
          <w:ilvl w:val="1"/>
          <w:numId w:val="1"/>
        </w:numPr>
        <w:spacing w:line="360" w:lineRule="auto"/>
      </w:pPr>
      <w:r>
        <w:lastRenderedPageBreak/>
        <w:t>Synchronizacja plików na lokalnym komputerze z systemami PW z wykorzystaniem aplikacji OneDrive</w:t>
      </w:r>
    </w:p>
    <w:p w14:paraId="57C228E5" w14:textId="46A498C7" w:rsidR="00B47346" w:rsidRDefault="00B47346" w:rsidP="00245C51">
      <w:pPr>
        <w:pStyle w:val="Akapitzlist"/>
        <w:numPr>
          <w:ilvl w:val="1"/>
          <w:numId w:val="1"/>
        </w:numPr>
        <w:spacing w:line="360" w:lineRule="auto"/>
      </w:pPr>
      <w:r>
        <w:t>Integracja lokalnego komputera z MS Teams</w:t>
      </w:r>
    </w:p>
    <w:p w14:paraId="3385E867" w14:textId="6C829B39" w:rsidR="00B47346" w:rsidRPr="0067676D" w:rsidRDefault="00B47346" w:rsidP="00B47346">
      <w:pPr>
        <w:pStyle w:val="Akapitzlist"/>
        <w:numPr>
          <w:ilvl w:val="0"/>
          <w:numId w:val="1"/>
        </w:numPr>
        <w:spacing w:line="360" w:lineRule="auto"/>
      </w:pPr>
      <w:r>
        <w:t>Przegląd aplikacji pakietu MS Teams.</w:t>
      </w:r>
    </w:p>
    <w:sectPr w:rsidR="00B47346" w:rsidRPr="0067676D" w:rsidSect="00E039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206AE"/>
    <w:multiLevelType w:val="hybridMultilevel"/>
    <w:tmpl w:val="22927BDE"/>
    <w:lvl w:ilvl="0" w:tplc="4CB06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7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E"/>
    <w:rsid w:val="00245C51"/>
    <w:rsid w:val="00260A32"/>
    <w:rsid w:val="003539BE"/>
    <w:rsid w:val="00643974"/>
    <w:rsid w:val="0067676D"/>
    <w:rsid w:val="00B47346"/>
    <w:rsid w:val="00CB4E94"/>
    <w:rsid w:val="00E039F9"/>
    <w:rsid w:val="00F31B0A"/>
    <w:rsid w:val="00F57011"/>
    <w:rsid w:val="00F631F2"/>
    <w:rsid w:val="00F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E1D13"/>
  <w14:defaultImageDpi w14:val="32767"/>
  <w15:chartTrackingRefBased/>
  <w15:docId w15:val="{A55653AE-0EB3-3E4A-9DAC-95FC4546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60A32"/>
  </w:style>
  <w:style w:type="paragraph" w:styleId="Nagwek1">
    <w:name w:val="heading 1"/>
    <w:basedOn w:val="Normalny"/>
    <w:next w:val="Normalny"/>
    <w:link w:val="Nagwek1Znak"/>
    <w:uiPriority w:val="9"/>
    <w:qFormat/>
    <w:rsid w:val="00260A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0A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0A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0A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0A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0A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0A3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0A3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0A3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0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0A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60A3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260A3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0A3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0A3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0A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0A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0A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60A32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60A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0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0A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60A3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Pogrubienie">
    <w:name w:val="Strong"/>
    <w:uiPriority w:val="22"/>
    <w:qFormat/>
    <w:rsid w:val="00260A32"/>
    <w:rPr>
      <w:b/>
      <w:bCs/>
    </w:rPr>
  </w:style>
  <w:style w:type="character" w:styleId="Uwydatnienie">
    <w:name w:val="Emphasis"/>
    <w:uiPriority w:val="20"/>
    <w:qFormat/>
    <w:rsid w:val="00260A32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260A32"/>
  </w:style>
  <w:style w:type="character" w:customStyle="1" w:styleId="BezodstpwZnak">
    <w:name w:val="Bez odstępów Znak"/>
    <w:basedOn w:val="Domylnaczcionkaakapitu"/>
    <w:link w:val="Bezodstpw"/>
    <w:uiPriority w:val="1"/>
    <w:rsid w:val="00260A32"/>
  </w:style>
  <w:style w:type="paragraph" w:styleId="Akapitzlist">
    <w:name w:val="List Paragraph"/>
    <w:basedOn w:val="Normalny"/>
    <w:uiPriority w:val="34"/>
    <w:qFormat/>
    <w:rsid w:val="00260A3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60A3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0A3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0A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0A32"/>
    <w:rPr>
      <w:i/>
      <w:iCs/>
      <w:color w:val="4472C4" w:themeColor="accent1"/>
    </w:rPr>
  </w:style>
  <w:style w:type="character" w:styleId="Wyrnieniedelikatne">
    <w:name w:val="Subtle Emphasis"/>
    <w:uiPriority w:val="19"/>
    <w:qFormat/>
    <w:rsid w:val="00260A32"/>
    <w:rPr>
      <w:i/>
      <w:iCs/>
      <w:color w:val="404040" w:themeColor="text1" w:themeTint="BF"/>
    </w:rPr>
  </w:style>
  <w:style w:type="character" w:styleId="Wyrnienieintensywne">
    <w:name w:val="Intense Emphasis"/>
    <w:uiPriority w:val="21"/>
    <w:qFormat/>
    <w:rsid w:val="00260A32"/>
    <w:rPr>
      <w:i/>
      <w:iCs/>
      <w:color w:val="4472C4" w:themeColor="accent1"/>
    </w:rPr>
  </w:style>
  <w:style w:type="character" w:styleId="Odwoaniedelikatne">
    <w:name w:val="Subtle Reference"/>
    <w:uiPriority w:val="31"/>
    <w:qFormat/>
    <w:rsid w:val="00260A32"/>
    <w:rPr>
      <w:smallCaps/>
      <w:color w:val="5A5A5A" w:themeColor="text1" w:themeTint="A5"/>
    </w:rPr>
  </w:style>
  <w:style w:type="character" w:styleId="Odwoanieintensywne">
    <w:name w:val="Intense Reference"/>
    <w:uiPriority w:val="32"/>
    <w:qFormat/>
    <w:rsid w:val="00260A32"/>
    <w:rPr>
      <w:b/>
      <w:bCs/>
      <w:smallCaps/>
      <w:color w:val="4472C4" w:themeColor="accent1"/>
      <w:spacing w:val="5"/>
    </w:rPr>
  </w:style>
  <w:style w:type="character" w:styleId="Tytuksiki">
    <w:name w:val="Book Title"/>
    <w:uiPriority w:val="33"/>
    <w:qFormat/>
    <w:rsid w:val="00260A32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0A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Systemy IT w pracy grupowej - poziom podstawowy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Wodecki Andrzej</dc:creator>
  <cp:keywords/>
  <dc:description/>
  <cp:lastModifiedBy>Wodecki Andrzej</cp:lastModifiedBy>
  <cp:revision>4</cp:revision>
  <dcterms:created xsi:type="dcterms:W3CDTF">2022-03-31T13:34:00Z</dcterms:created>
  <dcterms:modified xsi:type="dcterms:W3CDTF">2022-03-31T13:49:00Z</dcterms:modified>
</cp:coreProperties>
</file>